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3AD" w:rsidRPr="0088337C" w:rsidRDefault="0088337C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37C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88337C" w:rsidRPr="0088337C" w:rsidRDefault="0088337C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37C">
        <w:rPr>
          <w:rFonts w:ascii="Times New Roman" w:hAnsi="Times New Roman" w:cs="Times New Roman"/>
          <w:b/>
          <w:sz w:val="24"/>
          <w:szCs w:val="24"/>
        </w:rPr>
        <w:t>о деятельности РИП на базе МАДОУ №3 «Золотой ключик» г. Южно-Сахалинска</w:t>
      </w:r>
    </w:p>
    <w:p w:rsidR="0088337C" w:rsidRDefault="00936359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с 01.01.2020г. по 08.06</w:t>
      </w:r>
      <w:bookmarkStart w:id="0" w:name="_GoBack"/>
      <w:bookmarkEnd w:id="0"/>
      <w:r w:rsidR="0088337C" w:rsidRPr="0088337C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88337C" w:rsidRDefault="0088337C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37C" w:rsidRDefault="00757040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действия РИП с </w:t>
      </w:r>
      <w:r w:rsidR="0088337C">
        <w:rPr>
          <w:rFonts w:ascii="Times New Roman" w:hAnsi="Times New Roman" w:cs="Times New Roman"/>
          <w:b/>
          <w:sz w:val="24"/>
          <w:szCs w:val="24"/>
        </w:rPr>
        <w:t xml:space="preserve">2020г. по </w:t>
      </w:r>
      <w:r>
        <w:rPr>
          <w:rFonts w:ascii="Times New Roman" w:hAnsi="Times New Roman" w:cs="Times New Roman"/>
          <w:b/>
          <w:sz w:val="24"/>
          <w:szCs w:val="24"/>
        </w:rPr>
        <w:t>2023г.</w:t>
      </w:r>
    </w:p>
    <w:p w:rsidR="00757040" w:rsidRDefault="00757040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РИП</w:t>
            </w:r>
          </w:p>
        </w:tc>
        <w:tc>
          <w:tcPr>
            <w:tcW w:w="7478" w:type="dxa"/>
          </w:tcPr>
          <w:p w:rsidR="00083A06" w:rsidRPr="00083A06" w:rsidRDefault="00083A06" w:rsidP="00083A06">
            <w:pPr>
              <w:rPr>
                <w:rFonts w:ascii="Times New Roman" w:hAnsi="Times New Roman"/>
                <w:sz w:val="24"/>
                <w:szCs w:val="24"/>
              </w:rPr>
            </w:pPr>
            <w:r w:rsidRPr="00083A06">
              <w:rPr>
                <w:rFonts w:ascii="Times New Roman" w:hAnsi="Times New Roman"/>
                <w:sz w:val="24"/>
                <w:szCs w:val="24"/>
              </w:rPr>
              <w:t>«Создание  системы работы по краеведению в целях воспитания духовно-нравственных и патриотических качеств дошкольников».</w:t>
            </w:r>
          </w:p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РИП</w:t>
            </w:r>
          </w:p>
        </w:tc>
        <w:tc>
          <w:tcPr>
            <w:tcW w:w="7478" w:type="dxa"/>
          </w:tcPr>
          <w:p w:rsidR="00083A06" w:rsidRPr="00083A06" w:rsidRDefault="00083A06" w:rsidP="0008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>Создание системы работы, обеспечивающей качественное решение задач по формированию и развитию духовно-нравственных и патриотических качеств дошкольников, через создание и внедрение условий для организации краеведческой деятельности.</w:t>
            </w:r>
          </w:p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сведения о РИП</w:t>
            </w:r>
          </w:p>
        </w:tc>
        <w:tc>
          <w:tcPr>
            <w:tcW w:w="7478" w:type="dxa"/>
          </w:tcPr>
          <w:p w:rsidR="00757040" w:rsidRDefault="00083A06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№3 «Золотой ключик»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3A06" w:rsidRPr="00083A06" w:rsidRDefault="00083A06" w:rsidP="00083A0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083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693004, г. Южно-Сахалинск, ул. Ленина, дом 467-а</w:t>
            </w:r>
          </w:p>
          <w:p w:rsidR="00083A06" w:rsidRDefault="00083A06" w:rsidP="007570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083A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(4242)-75-07-88</w:t>
            </w:r>
          </w:p>
          <w:p w:rsidR="00083A06" w:rsidRDefault="00083A06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4" w:history="1"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3@</w:t>
              </w:r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yuzhno</w:t>
              </w:r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sakh</w:t>
              </w:r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83A06" w:rsidRPr="00083A06" w:rsidRDefault="00083A06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Сайт ОО:  </w:t>
            </w:r>
            <w:r w:rsidRPr="00083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3.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yuzhno</w:t>
              </w:r>
              <w:proofErr w:type="spellEnd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sakh</w:t>
              </w:r>
              <w:proofErr w:type="spellEnd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консультант</w:t>
            </w:r>
          </w:p>
        </w:tc>
        <w:tc>
          <w:tcPr>
            <w:tcW w:w="7478" w:type="dxa"/>
          </w:tcPr>
          <w:p w:rsidR="00757040" w:rsidRDefault="00C02B8D" w:rsidP="00C02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Меос</w:t>
            </w:r>
            <w:proofErr w:type="spellEnd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 xml:space="preserve"> Л.В., доцент кафедры педагогики и психологии </w:t>
            </w:r>
            <w:proofErr w:type="spellStart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. ГБОУ ДПО ИРОСО</w:t>
            </w:r>
          </w:p>
          <w:p w:rsidR="00C02B8D" w:rsidRDefault="00C02B8D" w:rsidP="00C02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2B8D" w:rsidRDefault="00C02B8D" w:rsidP="00C02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И.С., старший преподаватель </w:t>
            </w:r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педагогики и психологии </w:t>
            </w:r>
            <w:r w:rsidRPr="00C02B8D">
              <w:rPr>
                <w:rFonts w:ascii="Times New Roman" w:hAnsi="Times New Roman" w:cs="Times New Roman"/>
                <w:sz w:val="24"/>
                <w:szCs w:val="24"/>
              </w:rPr>
              <w:t xml:space="preserve"> ГБОУ ДПО ИРОСО</w:t>
            </w:r>
          </w:p>
          <w:p w:rsidR="00C02B8D" w:rsidRPr="00C02B8D" w:rsidRDefault="00C02B8D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Координатор</w:t>
            </w:r>
          </w:p>
        </w:tc>
        <w:tc>
          <w:tcPr>
            <w:tcW w:w="7478" w:type="dxa"/>
          </w:tcPr>
          <w:p w:rsidR="00757040" w:rsidRDefault="00C02B8D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№3 «Золотой ключик» Исраилова В.М.</w:t>
            </w:r>
          </w:p>
          <w:p w:rsidR="00C02B8D" w:rsidRPr="00C02B8D" w:rsidRDefault="00C02B8D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478" w:type="dxa"/>
          </w:tcPr>
          <w:p w:rsidR="00757040" w:rsidRDefault="00C02B8D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воспитательно-методической работе Парфентьева Л.В.</w:t>
            </w:r>
          </w:p>
          <w:p w:rsidR="00C02B8D" w:rsidRDefault="00C02B8D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РИП, старший воспитатель Атрощенко В.В.</w:t>
            </w:r>
          </w:p>
          <w:p w:rsidR="00C02B8D" w:rsidRPr="00C02B8D" w:rsidRDefault="00C02B8D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РИП</w:t>
            </w:r>
          </w:p>
        </w:tc>
        <w:tc>
          <w:tcPr>
            <w:tcW w:w="7478" w:type="dxa"/>
          </w:tcPr>
          <w:p w:rsidR="00757040" w:rsidRPr="003B1BEE" w:rsidRDefault="002A39BC" w:rsidP="007570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период с 01.01.2020г. по 10.04.2020г. проведена следующая работа:</w:t>
            </w:r>
          </w:p>
          <w:p w:rsidR="002A39BC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A39BC" w:rsidRPr="002A39BC">
              <w:rPr>
                <w:rFonts w:ascii="Times New Roman" w:hAnsi="Times New Roman" w:cs="Times New Roman"/>
                <w:sz w:val="24"/>
                <w:szCs w:val="24"/>
              </w:rPr>
              <w:t>азработан и утверждён календарный план работы РИП на 2020-2023годы</w:t>
            </w:r>
            <w:r w:rsidR="002A39BC">
              <w:rPr>
                <w:rFonts w:ascii="Times New Roman" w:hAnsi="Times New Roman" w:cs="Times New Roman"/>
                <w:sz w:val="24"/>
                <w:szCs w:val="24"/>
              </w:rPr>
              <w:t xml:space="preserve"> (приказ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221BD2">
              <w:rPr>
                <w:rFonts w:ascii="Times New Roman" w:hAnsi="Times New Roman" w:cs="Times New Roman"/>
                <w:sz w:val="24"/>
                <w:szCs w:val="24"/>
              </w:rPr>
              <w:t>«Об организации деятельности РИП на базе МАДОУ №3 «Золотой ключик»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39BC">
              <w:rPr>
                <w:rFonts w:ascii="Times New Roman" w:hAnsi="Times New Roman" w:cs="Times New Roman"/>
                <w:sz w:val="24"/>
                <w:szCs w:val="24"/>
              </w:rPr>
              <w:t>от 27.12.2019г. №565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BEE" w:rsidRDefault="003B1BE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1E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Утверждён состав рабочей группы РИП и состав участников РИП (приказ МАДОУ №3 от 27.12.2019г. №565)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BEE" w:rsidRPr="002A39BC" w:rsidRDefault="003B1BE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BC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2A39BC" w:rsidRPr="002A39BC">
              <w:rPr>
                <w:rFonts w:ascii="Times New Roman" w:hAnsi="Times New Roman" w:cs="Times New Roman"/>
                <w:sz w:val="24"/>
                <w:szCs w:val="24"/>
              </w:rPr>
              <w:t>тверждено Положение о работе РИП в МАДОУ №3 «Золотой ключик»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 МАДОУ №3 от 23.01.2020г. №40)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BEE" w:rsidRDefault="003B1BE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BC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2A39BC">
              <w:rPr>
                <w:rFonts w:ascii="Times New Roman" w:hAnsi="Times New Roman" w:cs="Times New Roman"/>
                <w:sz w:val="24"/>
                <w:szCs w:val="24"/>
              </w:rPr>
              <w:t>азработан и утверждён календар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план работы РИП на 2020 год (приказ МАДОУ №3 от 23.01.2020г. №40)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BEE" w:rsidRDefault="003B1BE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1E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МАДОУ №3 «Золотой ключик» создан раздел «Региональная инновационная площадка», в котором размещены следующие материалы:</w:t>
            </w:r>
          </w:p>
          <w:p w:rsidR="00F8211E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8211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начале работы РИП, с указанием цели, задач, </w:t>
            </w:r>
            <w:r w:rsidRPr="00F821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актуальности и практической значимости данной инновационной деятельности;</w:t>
            </w:r>
          </w:p>
          <w:p w:rsidR="00F8211E" w:rsidRDefault="00F8211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Положение о РИП МАДОУ №3 «Золотой ключик»;</w:t>
            </w:r>
          </w:p>
          <w:p w:rsidR="00F8211E" w:rsidRDefault="00221BD2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календарный план работы РИП на 2020г.</w:t>
            </w:r>
          </w:p>
          <w:p w:rsidR="003B1BEE" w:rsidRDefault="003B1BE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BD2" w:rsidRDefault="00221BD2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Проведено заседание рабочей группы РИП (протокол от 13.01.2020г. №1)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BEE" w:rsidRDefault="003B1BEE" w:rsidP="00757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BD2" w:rsidRDefault="00221BD2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 и проведён «круглый стол» для участников РИП, совместно с научным консультантом </w:t>
            </w:r>
            <w:proofErr w:type="spellStart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Меос</w:t>
            </w:r>
            <w:proofErr w:type="spellEnd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 xml:space="preserve"> Л.В.,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02B8D">
              <w:rPr>
                <w:rFonts w:ascii="Times New Roman" w:hAnsi="Times New Roman" w:cs="Times New Roman"/>
                <w:sz w:val="24"/>
                <w:szCs w:val="24"/>
              </w:rPr>
              <w:t xml:space="preserve"> кафедры педагогики и психологии </w:t>
            </w:r>
            <w:proofErr w:type="spellStart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C02B8D">
              <w:rPr>
                <w:rFonts w:ascii="Times New Roman" w:hAnsi="Times New Roman" w:cs="Times New Roman"/>
                <w:sz w:val="24"/>
                <w:szCs w:val="24"/>
              </w:rPr>
              <w:t>. ГБОУ ДПО ИРОСО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 «Об организации</w:t>
            </w:r>
            <w:r w:rsidR="004823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круглого стола» по вопросам деятельности РИП»</w:t>
            </w:r>
            <w:r w:rsidR="00C44995">
              <w:rPr>
                <w:rFonts w:ascii="Times New Roman" w:hAnsi="Times New Roman" w:cs="Times New Roman"/>
                <w:sz w:val="24"/>
                <w:szCs w:val="24"/>
              </w:rPr>
              <w:t xml:space="preserve"> от 12.03.2020г. №127, протокол от 18.03.2020г. №2, приказ «По итогам «круглого стола»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 xml:space="preserve"> от 18.03.2020г. №141).</w:t>
            </w:r>
          </w:p>
          <w:p w:rsidR="003B1BEE" w:rsidRDefault="003B1BEE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995" w:rsidRDefault="00C44995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Разработаны и утверждены 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 xml:space="preserve">(приказ «По итогам «круглого стола» от 18.03.2020г. №141)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материалы, диагностический инструментарий, направленные:</w:t>
            </w:r>
          </w:p>
          <w:p w:rsidR="00C44995" w:rsidRDefault="00C44995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на выявление актуального уровня сформированности представлений воспитанников МАДОУ №3 в области краеведения и сформированности духовно-нравственных, патриотических качеств;</w:t>
            </w:r>
          </w:p>
          <w:p w:rsidR="00C44995" w:rsidRDefault="00C44995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</w:t>
            </w:r>
            <w:r w:rsidR="003B1BEE">
              <w:rPr>
                <w:rFonts w:ascii="Times New Roman" w:hAnsi="Times New Roman" w:cs="Times New Roman"/>
                <w:sz w:val="24"/>
                <w:szCs w:val="24"/>
              </w:rPr>
              <w:t>на дальнейший мониторинг и определение динамики развития данных представлений и качеств у воспитанников.</w:t>
            </w:r>
          </w:p>
          <w:p w:rsidR="0086116C" w:rsidRDefault="0086116C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 разработаны для всех возрастных групп</w:t>
            </w:r>
            <w:r w:rsidR="00482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BEE" w:rsidRDefault="003B1BEE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BEE" w:rsidRDefault="003B1BEE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86116C">
              <w:rPr>
                <w:rFonts w:ascii="Times New Roman" w:hAnsi="Times New Roman" w:cs="Times New Roman"/>
                <w:sz w:val="24"/>
                <w:szCs w:val="24"/>
              </w:rPr>
              <w:t xml:space="preserve">В МАДОУ №3 совместно с родительским сообществом проводился с 16.03.2020г. по 27.03.2020г. </w:t>
            </w:r>
            <w:r w:rsidR="0086116C" w:rsidRPr="0086116C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«Наш родной край - Сахалин» </w:t>
            </w:r>
            <w:r w:rsidRPr="0086116C">
              <w:rPr>
                <w:rFonts w:ascii="Times New Roman" w:hAnsi="Times New Roman" w:cs="Times New Roman"/>
                <w:sz w:val="24"/>
                <w:szCs w:val="24"/>
              </w:rPr>
              <w:t xml:space="preserve">(приказ </w:t>
            </w:r>
            <w:r w:rsidR="0086116C" w:rsidRPr="0086116C">
              <w:rPr>
                <w:rFonts w:ascii="Times New Roman" w:hAnsi="Times New Roman" w:cs="Times New Roman"/>
                <w:sz w:val="24"/>
                <w:szCs w:val="24"/>
              </w:rPr>
              <w:t>«О подготовке и проведении фестиваля «Наш родной край - Сахалин » от 06.03.2020г. №115)</w:t>
            </w:r>
            <w:r w:rsidR="0086116C">
              <w:rPr>
                <w:rFonts w:ascii="Times New Roman" w:hAnsi="Times New Roman" w:cs="Times New Roman"/>
                <w:sz w:val="24"/>
                <w:szCs w:val="24"/>
              </w:rPr>
              <w:t xml:space="preserve"> и фестиваль будет продолжен дальше, после окончания карантинных мероприятий.</w:t>
            </w:r>
          </w:p>
          <w:p w:rsidR="0086116C" w:rsidRDefault="0086116C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16C" w:rsidRDefault="0086116C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16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 и определён перечень основных направлений краеведческой деятельности</w:t>
            </w:r>
            <w:r w:rsidR="00482326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каждой возрастной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 и методов работы по теме РИП.</w:t>
            </w:r>
          </w:p>
          <w:p w:rsidR="0086116C" w:rsidRDefault="0086116C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16C" w:rsidRDefault="0086116C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16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2326">
              <w:rPr>
                <w:rFonts w:ascii="Times New Roman" w:hAnsi="Times New Roman" w:cs="Times New Roman"/>
                <w:sz w:val="24"/>
                <w:szCs w:val="24"/>
              </w:rPr>
              <w:t>Педагогами-участниками РИП</w:t>
            </w:r>
            <w:r w:rsidR="00482326" w:rsidRPr="00482326">
              <w:rPr>
                <w:rFonts w:ascii="Times New Roman" w:hAnsi="Times New Roman" w:cs="Times New Roman"/>
                <w:sz w:val="24"/>
                <w:szCs w:val="24"/>
              </w:rPr>
              <w:t>, для всех возрастных групп:</w:t>
            </w:r>
            <w:r w:rsidRPr="00482326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разрабатываются</w:t>
            </w:r>
            <w:r w:rsidR="00482326" w:rsidRPr="00482326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календарно-тематические планы по краеведению, конспекты организованной образовательной деятельности</w:t>
            </w:r>
            <w:r w:rsidR="00482326">
              <w:rPr>
                <w:rFonts w:ascii="Times New Roman" w:hAnsi="Times New Roman" w:cs="Times New Roman"/>
                <w:sz w:val="24"/>
                <w:szCs w:val="24"/>
              </w:rPr>
              <w:t xml:space="preserve">, сценарии различных мероприятий в рамках работы РИП (праздников, досугов, конкурсов, </w:t>
            </w:r>
            <w:proofErr w:type="spellStart"/>
            <w:r w:rsidR="00482326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="00482326">
              <w:rPr>
                <w:rFonts w:ascii="Times New Roman" w:hAnsi="Times New Roman" w:cs="Times New Roman"/>
                <w:sz w:val="24"/>
                <w:szCs w:val="24"/>
              </w:rPr>
              <w:t>, викторин и т.д.).</w:t>
            </w:r>
          </w:p>
          <w:p w:rsidR="00482326" w:rsidRDefault="00482326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326" w:rsidRPr="00482326" w:rsidRDefault="00482326" w:rsidP="00221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2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Разработан план работы с р</w:t>
            </w:r>
            <w:r w:rsidR="00F64237">
              <w:rPr>
                <w:rFonts w:ascii="Times New Roman" w:hAnsi="Times New Roman" w:cs="Times New Roman"/>
                <w:sz w:val="24"/>
                <w:szCs w:val="24"/>
              </w:rPr>
              <w:t>одительским сообществом на 2020 -2021уч. год.</w:t>
            </w:r>
          </w:p>
          <w:p w:rsidR="00221BD2" w:rsidRDefault="00221BD2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040" w:rsidTr="00221BD2">
        <w:tc>
          <w:tcPr>
            <w:tcW w:w="2093" w:type="dxa"/>
          </w:tcPr>
          <w:p w:rsidR="00757040" w:rsidRDefault="00757040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Ссылки на результаты в интернет-пространстве</w:t>
            </w:r>
          </w:p>
        </w:tc>
        <w:tc>
          <w:tcPr>
            <w:tcW w:w="7478" w:type="dxa"/>
          </w:tcPr>
          <w:p w:rsidR="00757040" w:rsidRDefault="00482326" w:rsidP="00757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айт ОО:  </w:t>
            </w:r>
            <w:r w:rsidRPr="00083A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083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3.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yuzhno</w:t>
              </w:r>
              <w:proofErr w:type="spellEnd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sakh</w:t>
              </w:r>
              <w:proofErr w:type="spellEnd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0C7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757040" w:rsidRPr="0088337C" w:rsidRDefault="00757040" w:rsidP="0088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7040" w:rsidRPr="0088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EF"/>
    <w:rsid w:val="00083A06"/>
    <w:rsid w:val="00221BD2"/>
    <w:rsid w:val="002A39BC"/>
    <w:rsid w:val="003B1BEE"/>
    <w:rsid w:val="00482326"/>
    <w:rsid w:val="004E22EF"/>
    <w:rsid w:val="006253AD"/>
    <w:rsid w:val="00757040"/>
    <w:rsid w:val="0086116C"/>
    <w:rsid w:val="0088337C"/>
    <w:rsid w:val="00936359"/>
    <w:rsid w:val="00C02B8D"/>
    <w:rsid w:val="00C44995"/>
    <w:rsid w:val="00D3303F"/>
    <w:rsid w:val="00F64237"/>
    <w:rsid w:val="00F8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863F"/>
  <w15:docId w15:val="{9C9B678F-4C84-42A0-8CF2-E2F0F44E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83A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u3@yuzhno-sakh.ru" TargetMode="External"/><Relationship Id="rId5" Type="http://schemas.openxmlformats.org/officeDocument/2006/relationships/hyperlink" Target="mailto:dou3@yuzhno-sakh.ru" TargetMode="External"/><Relationship Id="rId4" Type="http://schemas.openxmlformats.org/officeDocument/2006/relationships/hyperlink" Target="mailto:dou3@yuzhno-sak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2020-04-08T03:11:00Z</dcterms:created>
  <dcterms:modified xsi:type="dcterms:W3CDTF">2020-06-09T00:43:00Z</dcterms:modified>
</cp:coreProperties>
</file>