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FE3" w:rsidRDefault="00F04FE3" w:rsidP="00F04FE3">
      <w:pPr>
        <w:jc w:val="center"/>
        <w:rPr>
          <w:color w:val="FF0000"/>
          <w:lang w:val="ru-RU"/>
        </w:rPr>
      </w:pPr>
    </w:p>
    <w:p w:rsidR="00E04BAD" w:rsidRPr="00E04BAD" w:rsidRDefault="0043266A" w:rsidP="00E04BAD">
      <w:pPr>
        <w:jc w:val="center"/>
        <w:rPr>
          <w:rFonts w:ascii="Times New Roman" w:hAnsi="Times New Roman" w:cs="Times New Roman"/>
          <w:b/>
          <w:sz w:val="44"/>
          <w:szCs w:val="44"/>
          <w:lang w:val="ru-RU"/>
        </w:rPr>
      </w:pPr>
      <w:r>
        <w:rPr>
          <w:rFonts w:ascii="Times New Roman" w:hAnsi="Times New Roman" w:cs="Times New Roman"/>
          <w:b/>
          <w:sz w:val="44"/>
          <w:szCs w:val="44"/>
          <w:lang w:val="ru-RU"/>
        </w:rPr>
        <w:t>МА</w:t>
      </w:r>
      <w:r w:rsidR="00E04BAD" w:rsidRPr="00E04BAD">
        <w:rPr>
          <w:rFonts w:ascii="Times New Roman" w:hAnsi="Times New Roman" w:cs="Times New Roman"/>
          <w:b/>
          <w:sz w:val="44"/>
          <w:szCs w:val="44"/>
          <w:lang w:val="ru-RU"/>
        </w:rPr>
        <w:t>ДОУ № 3 «Золотой ключик»</w:t>
      </w:r>
    </w:p>
    <w:p w:rsidR="00E04BAD" w:rsidRPr="00E04BAD" w:rsidRDefault="00E04BAD" w:rsidP="00E04BAD">
      <w:pPr>
        <w:jc w:val="center"/>
        <w:rPr>
          <w:rFonts w:ascii="Times New Roman" w:hAnsi="Times New Roman" w:cs="Times New Roman"/>
          <w:b/>
          <w:sz w:val="44"/>
          <w:szCs w:val="44"/>
          <w:lang w:val="ru-RU"/>
        </w:rPr>
      </w:pPr>
    </w:p>
    <w:p w:rsidR="00E04BAD" w:rsidRPr="00E04BAD" w:rsidRDefault="00E04BAD" w:rsidP="00E04BAD">
      <w:pPr>
        <w:jc w:val="center"/>
        <w:rPr>
          <w:rFonts w:ascii="Times New Roman" w:hAnsi="Times New Roman" w:cs="Times New Roman"/>
          <w:b/>
          <w:sz w:val="44"/>
          <w:szCs w:val="44"/>
          <w:lang w:val="ru-RU"/>
        </w:rPr>
      </w:pPr>
    </w:p>
    <w:p w:rsidR="00E04BAD" w:rsidRPr="00E04BAD" w:rsidRDefault="00E04BAD" w:rsidP="00E04BAD">
      <w:pPr>
        <w:jc w:val="center"/>
        <w:rPr>
          <w:rFonts w:ascii="Times New Roman" w:hAnsi="Times New Roman" w:cs="Times New Roman"/>
          <w:b/>
          <w:sz w:val="44"/>
          <w:szCs w:val="44"/>
          <w:lang w:val="ru-RU"/>
        </w:rPr>
      </w:pPr>
    </w:p>
    <w:p w:rsidR="00E04BAD" w:rsidRPr="00E04BAD" w:rsidRDefault="00E04BAD" w:rsidP="00E04BAD">
      <w:pPr>
        <w:jc w:val="center"/>
        <w:rPr>
          <w:rFonts w:ascii="Times New Roman" w:hAnsi="Times New Roman" w:cs="Times New Roman"/>
          <w:b/>
          <w:sz w:val="44"/>
          <w:szCs w:val="44"/>
          <w:lang w:val="ru-RU"/>
        </w:rPr>
      </w:pPr>
      <w:r w:rsidRPr="00E04BAD">
        <w:rPr>
          <w:rFonts w:ascii="Times New Roman" w:hAnsi="Times New Roman" w:cs="Times New Roman"/>
          <w:b/>
          <w:sz w:val="44"/>
          <w:szCs w:val="44"/>
          <w:lang w:val="ru-RU"/>
        </w:rPr>
        <w:t>Консультация для родителей</w:t>
      </w:r>
    </w:p>
    <w:p w:rsidR="00E04BAD" w:rsidRPr="00E04BAD" w:rsidRDefault="00E04BAD" w:rsidP="00E04BAD">
      <w:pPr>
        <w:jc w:val="center"/>
        <w:rPr>
          <w:rFonts w:ascii="Times New Roman" w:hAnsi="Times New Roman" w:cs="Times New Roman"/>
          <w:b/>
          <w:sz w:val="44"/>
          <w:szCs w:val="44"/>
          <w:lang w:val="ru-RU"/>
        </w:rPr>
      </w:pPr>
    </w:p>
    <w:p w:rsidR="00E04BAD" w:rsidRPr="00E04BAD" w:rsidRDefault="00E04BAD" w:rsidP="00E04BAD">
      <w:pPr>
        <w:jc w:val="center"/>
        <w:rPr>
          <w:rFonts w:ascii="Times New Roman" w:hAnsi="Times New Roman" w:cs="Times New Roman"/>
          <w:b/>
          <w:sz w:val="44"/>
          <w:szCs w:val="44"/>
          <w:lang w:val="ru-RU"/>
        </w:rPr>
      </w:pPr>
    </w:p>
    <w:p w:rsidR="00E04BAD" w:rsidRPr="00E04BAD" w:rsidRDefault="00E04BAD" w:rsidP="00E04BAD">
      <w:pPr>
        <w:jc w:val="center"/>
        <w:rPr>
          <w:rFonts w:ascii="Times New Roman" w:hAnsi="Times New Roman" w:cs="Times New Roman"/>
          <w:b/>
          <w:sz w:val="44"/>
          <w:szCs w:val="44"/>
          <w:lang w:val="ru-RU"/>
        </w:rPr>
      </w:pPr>
      <w:r w:rsidRPr="00E04BAD">
        <w:rPr>
          <w:rFonts w:ascii="Times New Roman" w:hAnsi="Times New Roman" w:cs="Times New Roman"/>
          <w:b/>
          <w:sz w:val="44"/>
          <w:szCs w:val="44"/>
          <w:lang w:val="ru-RU"/>
        </w:rPr>
        <w:t xml:space="preserve">Тема: «Детские страхи </w:t>
      </w:r>
      <w:r>
        <w:rPr>
          <w:rFonts w:ascii="Times New Roman" w:hAnsi="Times New Roman" w:cs="Times New Roman"/>
          <w:b/>
          <w:sz w:val="44"/>
          <w:szCs w:val="44"/>
          <w:lang w:val="ru-RU"/>
        </w:rPr>
        <w:t>и их возникновения</w:t>
      </w:r>
      <w:r w:rsidRPr="00E04BAD">
        <w:rPr>
          <w:rFonts w:ascii="Times New Roman" w:hAnsi="Times New Roman" w:cs="Times New Roman"/>
          <w:b/>
          <w:sz w:val="44"/>
          <w:szCs w:val="44"/>
          <w:lang w:val="ru-RU"/>
        </w:rPr>
        <w:t>».</w:t>
      </w:r>
    </w:p>
    <w:p w:rsidR="00E04BAD" w:rsidRPr="00E04BAD" w:rsidRDefault="00E04BAD" w:rsidP="00E04BAD">
      <w:pPr>
        <w:rPr>
          <w:rFonts w:ascii="Times New Roman" w:hAnsi="Times New Roman" w:cs="Times New Roman"/>
          <w:b/>
          <w:sz w:val="44"/>
          <w:szCs w:val="44"/>
          <w:lang w:val="ru-RU"/>
        </w:rPr>
      </w:pPr>
    </w:p>
    <w:p w:rsidR="00E04BAD" w:rsidRPr="00E04BAD" w:rsidRDefault="00E04BAD" w:rsidP="00E04BAD">
      <w:pPr>
        <w:rPr>
          <w:rFonts w:ascii="Times New Roman" w:hAnsi="Times New Roman" w:cs="Times New Roman"/>
          <w:b/>
          <w:sz w:val="44"/>
          <w:szCs w:val="44"/>
          <w:lang w:val="ru-RU"/>
        </w:rPr>
      </w:pPr>
    </w:p>
    <w:p w:rsidR="00E04BAD" w:rsidRPr="00E04BAD" w:rsidRDefault="00E04BAD" w:rsidP="00E04BAD">
      <w:pPr>
        <w:rPr>
          <w:rFonts w:ascii="Times New Roman" w:hAnsi="Times New Roman" w:cs="Times New Roman"/>
          <w:b/>
          <w:sz w:val="44"/>
          <w:szCs w:val="44"/>
          <w:lang w:val="ru-RU"/>
        </w:rPr>
      </w:pPr>
    </w:p>
    <w:p w:rsidR="00E04BAD" w:rsidRPr="00E04BAD" w:rsidRDefault="00E04BAD" w:rsidP="00E04BAD">
      <w:pPr>
        <w:rPr>
          <w:rFonts w:ascii="Times New Roman" w:hAnsi="Times New Roman" w:cs="Times New Roman"/>
          <w:b/>
          <w:sz w:val="44"/>
          <w:szCs w:val="44"/>
          <w:lang w:val="ru-RU"/>
        </w:rPr>
      </w:pPr>
      <w:r w:rsidRPr="00E04BAD">
        <w:rPr>
          <w:rFonts w:ascii="Times New Roman" w:hAnsi="Times New Roman" w:cs="Times New Roman"/>
          <w:b/>
          <w:sz w:val="44"/>
          <w:szCs w:val="44"/>
          <w:lang w:val="ru-RU"/>
        </w:rPr>
        <w:t xml:space="preserve"> </w:t>
      </w:r>
    </w:p>
    <w:p w:rsidR="00E04BAD" w:rsidRPr="00E04BAD" w:rsidRDefault="0043266A" w:rsidP="0043266A">
      <w:pPr>
        <w:ind w:left="360"/>
        <w:jc w:val="center"/>
        <w:rPr>
          <w:rFonts w:ascii="Times New Roman" w:hAnsi="Times New Roman" w:cs="Times New Roman"/>
          <w:sz w:val="44"/>
          <w:szCs w:val="44"/>
          <w:lang w:val="ru-RU"/>
        </w:rPr>
      </w:pPr>
      <w:r>
        <w:rPr>
          <w:rFonts w:ascii="Times New Roman" w:hAnsi="Times New Roman" w:cs="Times New Roman"/>
          <w:sz w:val="44"/>
          <w:szCs w:val="44"/>
          <w:lang w:val="ru-RU"/>
        </w:rPr>
        <w:t>Педагог-психолог Корнеева И.С.</w:t>
      </w:r>
    </w:p>
    <w:p w:rsidR="00E04BAD" w:rsidRPr="00E04BAD" w:rsidRDefault="00E04BAD" w:rsidP="00E04BAD">
      <w:pPr>
        <w:ind w:left="360"/>
        <w:jc w:val="right"/>
        <w:rPr>
          <w:rFonts w:ascii="Times New Roman" w:hAnsi="Times New Roman" w:cs="Times New Roman"/>
          <w:sz w:val="44"/>
          <w:szCs w:val="44"/>
          <w:lang w:val="ru-RU"/>
        </w:rPr>
      </w:pPr>
    </w:p>
    <w:p w:rsidR="00E04BAD" w:rsidRPr="00E04BAD" w:rsidRDefault="00E04BAD" w:rsidP="00E04BAD">
      <w:pPr>
        <w:ind w:left="360"/>
        <w:jc w:val="right"/>
        <w:rPr>
          <w:rFonts w:ascii="Times New Roman" w:hAnsi="Times New Roman" w:cs="Times New Roman"/>
          <w:sz w:val="44"/>
          <w:szCs w:val="44"/>
          <w:lang w:val="ru-RU"/>
        </w:rPr>
      </w:pPr>
    </w:p>
    <w:p w:rsidR="0043266A" w:rsidRDefault="0043266A" w:rsidP="00E04BAD">
      <w:pPr>
        <w:jc w:val="center"/>
        <w:rPr>
          <w:rFonts w:ascii="Times New Roman" w:hAnsi="Times New Roman" w:cs="Times New Roman"/>
          <w:sz w:val="44"/>
          <w:szCs w:val="44"/>
          <w:lang w:val="ru-RU"/>
        </w:rPr>
      </w:pPr>
    </w:p>
    <w:p w:rsidR="00F04FE3" w:rsidRPr="0043266A" w:rsidRDefault="00F04FE3" w:rsidP="00E04BA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3266A">
        <w:rPr>
          <w:rFonts w:ascii="Times New Roman" w:hAnsi="Times New Roman" w:cs="Times New Roman"/>
          <w:color w:val="FF0000"/>
          <w:sz w:val="28"/>
          <w:szCs w:val="28"/>
          <w:lang w:val="ru-RU"/>
        </w:rPr>
        <w:lastRenderedPageBreak/>
        <w:t>ДЕТСКИЕ СТРАХИ И ИХ ВОЗНИКНОВЕНИЯ</w:t>
      </w:r>
    </w:p>
    <w:p w:rsidR="00F04FE3" w:rsidRPr="0043266A" w:rsidRDefault="00F04FE3" w:rsidP="00F04FE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326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Детям свойственно чего-то бояться. Еще бы, ведь их окружает такой большой  незнакомы мир.</w:t>
      </w:r>
    </w:p>
    <w:p w:rsidR="00F04FE3" w:rsidRPr="0043266A" w:rsidRDefault="00F04FE3" w:rsidP="00F04FE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326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Каждому возрасту свойственны свои страхи:</w:t>
      </w:r>
    </w:p>
    <w:p w:rsidR="00F04FE3" w:rsidRPr="0043266A" w:rsidRDefault="00F04FE3" w:rsidP="00F04FE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3266A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● </w:t>
      </w:r>
      <w:r w:rsidRPr="004326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малышей </w:t>
      </w:r>
      <w:r w:rsidRPr="0043266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от рождения до 6 месяцев</w:t>
      </w:r>
      <w:r w:rsidRPr="004326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способны напугать громкий и неожиданный шум, любое быстрое движение со стороны другого человека, падение и потеря поддержки;</w:t>
      </w:r>
    </w:p>
    <w:p w:rsidR="00F04FE3" w:rsidRPr="0043266A" w:rsidRDefault="00F04FE3" w:rsidP="00F04FE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3266A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● </w:t>
      </w:r>
      <w:r w:rsidRPr="004326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малыша </w:t>
      </w:r>
      <w:r w:rsidRPr="0043266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от 7 месяцев до года </w:t>
      </w:r>
      <w:r w:rsidRPr="004326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пугают уже определенные громкие звуки (например, шум пылесоса), практически любые незнакомые люди, раздевание, одевание и смена обстановки, высота;</w:t>
      </w:r>
    </w:p>
    <w:p w:rsidR="00F04FE3" w:rsidRPr="0043266A" w:rsidRDefault="00F04FE3" w:rsidP="00F04FE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3266A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● </w:t>
      </w:r>
      <w:r w:rsidRPr="004326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дети </w:t>
      </w:r>
      <w:r w:rsidRPr="0043266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от 2 года до 2 лет </w:t>
      </w:r>
      <w:r w:rsidRPr="004326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могут бояться разлуки с родителями, незнакомых людей, травм, засыпания и сна (ночные кошмары);</w:t>
      </w:r>
    </w:p>
    <w:p w:rsidR="00F04FE3" w:rsidRPr="0043266A" w:rsidRDefault="00F04FE3" w:rsidP="00F04FE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3266A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● </w:t>
      </w:r>
      <w:r w:rsidRPr="004326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ребятишки </w:t>
      </w:r>
      <w:r w:rsidRPr="0043266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до 3 лет</w:t>
      </w:r>
      <w:r w:rsidRPr="004326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боятся, что родители или незнакомые сверстники могут их отвергнуть, их страшит смена обстановки, изменение порядка жизни;</w:t>
      </w:r>
    </w:p>
    <w:p w:rsidR="00F04FE3" w:rsidRPr="0043266A" w:rsidRDefault="00F04FE3" w:rsidP="00F04FE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3266A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● </w:t>
      </w:r>
      <w:r w:rsidRPr="004326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дети </w:t>
      </w:r>
      <w:r w:rsidRPr="0043266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с 3 до 4 лет</w:t>
      </w:r>
      <w:r w:rsidRPr="004326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начинают бояться темноты, одиночества и замкнутого пространства;</w:t>
      </w:r>
    </w:p>
    <w:p w:rsidR="00F04FE3" w:rsidRPr="0043266A" w:rsidRDefault="00F04FE3" w:rsidP="00F04FE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3266A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● </w:t>
      </w:r>
      <w:r w:rsidRPr="004326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</w:t>
      </w:r>
      <w:r w:rsidRPr="0043266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6 – 7 лет</w:t>
      </w:r>
      <w:r w:rsidRPr="004326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апогея достигает страх смерти. Кстати, именно в этом возрасте дети довольно часто переживают первую семейную утрату – начинает уходить из жизни старшее поколение;</w:t>
      </w:r>
    </w:p>
    <w:p w:rsidR="00F04FE3" w:rsidRPr="0043266A" w:rsidRDefault="00F04FE3" w:rsidP="00F04FE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3266A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● </w:t>
      </w:r>
      <w:r w:rsidRPr="0043266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7 – 8 летние</w:t>
      </w:r>
      <w:r w:rsidRPr="004326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дети боятся вызвать неодобрение со стороны родителей, не соответствовать их пожеланиям и ожиданиям.</w:t>
      </w:r>
    </w:p>
    <w:p w:rsidR="00F04FE3" w:rsidRPr="0043266A" w:rsidRDefault="00F04FE3" w:rsidP="00F04FE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326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Обычно ребенок испытывает те страхи, которые беспокоили или беспокоят его мать. Каналом передачи беспокойства служит такая забота матери о ребенке, которая состоит из одних предчувствий, опасений и тревог. Излишняя строгость родителей также способствует появлению страхов. Поводов для страхов становятся и нереализованные </w:t>
      </w:r>
      <w:r w:rsidRPr="0043266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угрозы</w:t>
      </w:r>
      <w:r w:rsidRPr="004326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– отдать в детдом, позвать буку, дядю и т.п. больше всего уязвимы в этом отношении младшие дошкольники. Старшим дошкольника</w:t>
      </w:r>
      <w:bookmarkStart w:id="0" w:name="_GoBack"/>
      <w:bookmarkEnd w:id="0"/>
      <w:r w:rsidRPr="004326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м наиболее неприятны и даже </w:t>
      </w:r>
      <w:r w:rsidRPr="004326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 xml:space="preserve">опасны </w:t>
      </w:r>
      <w:r w:rsidRPr="0043266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оскорбления</w:t>
      </w:r>
      <w:r w:rsidRPr="004326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которые также снижают самооценку ребенка. Большую роль в возникновении страхов может сыграть </w:t>
      </w:r>
      <w:r w:rsidRPr="0043266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испуг</w:t>
      </w:r>
      <w:r w:rsidRPr="004326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или </w:t>
      </w:r>
      <w:r w:rsidRPr="0043266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психическое заражение</w:t>
      </w:r>
      <w:r w:rsidRPr="004326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когда ребенок узнает от сверстников, что чего-то «надо» бояться.</w:t>
      </w:r>
    </w:p>
    <w:p w:rsidR="00F04FE3" w:rsidRPr="0043266A" w:rsidRDefault="00F04FE3" w:rsidP="00F04FE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326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Обычно возрастные страхи живут 3 – 4 недель – это, так сказать, норма.</w:t>
      </w:r>
    </w:p>
    <w:p w:rsidR="00F04FE3" w:rsidRPr="0043266A" w:rsidRDefault="00F04FE3" w:rsidP="00F04FE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326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Как же реагировать родителям, если они слышат от своего ребенка: «Я боюсь»? Если вы не хотите утратить доверие ребенка и навсегда лишиться возможности помочь ему, постарайтесь:</w:t>
      </w:r>
    </w:p>
    <w:p w:rsidR="00F04FE3" w:rsidRPr="0043266A" w:rsidRDefault="00F04FE3" w:rsidP="00F04F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326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Не стыдить и не высмеивать ребенка и его страхи.</w:t>
      </w:r>
    </w:p>
    <w:p w:rsidR="00F04FE3" w:rsidRPr="0043266A" w:rsidRDefault="00F04FE3" w:rsidP="00F04F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326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Не менять тему разговора, даже если ребенок затронул такие вещи, которые вы не готовы обсуждать.</w:t>
      </w:r>
    </w:p>
    <w:p w:rsidR="00F04FE3" w:rsidRPr="0043266A" w:rsidRDefault="00F04FE3" w:rsidP="00F04F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326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Не ругать ребенка за проявление его страхов.</w:t>
      </w:r>
    </w:p>
    <w:p w:rsidR="00E04BAD" w:rsidRPr="0043266A" w:rsidRDefault="00F04FE3" w:rsidP="00F04F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326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Не устраивать «тренировки воли»</w:t>
      </w:r>
    </w:p>
    <w:p w:rsidR="00D519BD" w:rsidRPr="0043266A" w:rsidRDefault="00E04BAD" w:rsidP="00E04BAD">
      <w:pPr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326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="00F04FE3" w:rsidRPr="004326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Обратить внимание, что именно читает и какие телепрограммы смотрит ваш малыш</w:t>
      </w:r>
      <w:r w:rsidRPr="0043266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sectPr w:rsidR="00D519BD" w:rsidRPr="0043266A" w:rsidSect="008337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504" w:rsidRDefault="009E5504" w:rsidP="00E04BAD">
      <w:pPr>
        <w:spacing w:after="0" w:line="240" w:lineRule="auto"/>
      </w:pPr>
      <w:r>
        <w:separator/>
      </w:r>
    </w:p>
  </w:endnote>
  <w:endnote w:type="continuationSeparator" w:id="0">
    <w:p w:rsidR="009E5504" w:rsidRDefault="009E5504" w:rsidP="00E04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504" w:rsidRDefault="009E5504" w:rsidP="00E04BAD">
      <w:pPr>
        <w:spacing w:after="0" w:line="240" w:lineRule="auto"/>
      </w:pPr>
      <w:r>
        <w:separator/>
      </w:r>
    </w:p>
  </w:footnote>
  <w:footnote w:type="continuationSeparator" w:id="0">
    <w:p w:rsidR="009E5504" w:rsidRDefault="009E5504" w:rsidP="00E04B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D2455"/>
    <w:multiLevelType w:val="hybridMultilevel"/>
    <w:tmpl w:val="199A91C0"/>
    <w:lvl w:ilvl="0" w:tplc="F18E9002">
      <w:start w:val="1"/>
      <w:numFmt w:val="decimal"/>
      <w:lvlText w:val="%1."/>
      <w:lvlJc w:val="left"/>
      <w:pPr>
        <w:ind w:left="720" w:hanging="360"/>
      </w:pPr>
      <w:rPr>
        <w:rFonts w:cstheme="minorHAnsi"/>
        <w:color w:val="FF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04FE3"/>
    <w:rsid w:val="0043266A"/>
    <w:rsid w:val="0077257E"/>
    <w:rsid w:val="008337B3"/>
    <w:rsid w:val="009E5504"/>
    <w:rsid w:val="00D519BD"/>
    <w:rsid w:val="00E04BAD"/>
    <w:rsid w:val="00F0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09482"/>
  <w15:docId w15:val="{5064AA1A-F009-4F00-8F45-C7F7F404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FE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04B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04BAD"/>
  </w:style>
  <w:style w:type="paragraph" w:styleId="a6">
    <w:name w:val="footer"/>
    <w:basedOn w:val="a"/>
    <w:link w:val="a7"/>
    <w:uiPriority w:val="99"/>
    <w:semiHidden/>
    <w:unhideWhenUsed/>
    <w:rsid w:val="00E04B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04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9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377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Пользователь</cp:lastModifiedBy>
  <cp:revision>7</cp:revision>
  <cp:lastPrinted>2013-02-10T08:04:00Z</cp:lastPrinted>
  <dcterms:created xsi:type="dcterms:W3CDTF">2013-02-10T07:46:00Z</dcterms:created>
  <dcterms:modified xsi:type="dcterms:W3CDTF">2020-01-28T04:33:00Z</dcterms:modified>
</cp:coreProperties>
</file>